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A320C9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7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A320C9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="00945BAC">
        <w:t>Протокол № 1</w:t>
      </w:r>
      <w:r w:rsidR="00945BAC" w:rsidRPr="00945BAC">
        <w:t>1</w:t>
      </w:r>
      <w:r w:rsidR="00945BAC">
        <w:t xml:space="preserve"> от </w:t>
      </w:r>
      <w:r w:rsidR="00945BAC" w:rsidRPr="00945BAC">
        <w:t>06</w:t>
      </w:r>
      <w:r w:rsidRPr="000F4823">
        <w:t xml:space="preserve"> </w:t>
      </w:r>
      <w:r w:rsidR="00945BAC">
        <w:t>июля 2016</w:t>
      </w:r>
      <w:r w:rsidRPr="000F4823">
        <w:t>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8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E6408B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4069E3" w:rsidRDefault="004069E3" w:rsidP="00F706E4">
            <w:pPr>
              <w:pStyle w:val="Default"/>
              <w:rPr>
                <w:bCs/>
              </w:rPr>
            </w:pPr>
          </w:p>
          <w:p w:rsidR="004069E3" w:rsidRPr="00B57D6D" w:rsidRDefault="004069E3" w:rsidP="004069E3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B57D6D">
              <w:rPr>
                <w:rFonts w:eastAsia="Calibri"/>
                <w:bCs/>
                <w:color w:val="000000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4069E3" w:rsidRPr="00B57D6D" w:rsidRDefault="004069E3" w:rsidP="004069E3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</w:rPr>
            </w:pPr>
            <w:r w:rsidRPr="00B57D6D">
              <w:rPr>
                <w:rFonts w:eastAsia="Calibri"/>
                <w:bCs/>
                <w:color w:val="000000"/>
              </w:rPr>
              <w:t>Фаррахова Эльвера Римовна</w:t>
            </w:r>
          </w:p>
          <w:p w:rsidR="004069E3" w:rsidRPr="002C04EE" w:rsidRDefault="004069E3" w:rsidP="004069E3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FF"/>
                <w:u w:val="single"/>
              </w:rPr>
            </w:pPr>
            <w:r w:rsidRPr="00B57D6D">
              <w:rPr>
                <w:rFonts w:eastAsia="Calibri"/>
                <w:bCs/>
                <w:color w:val="000000"/>
              </w:rPr>
              <w:t>тел</w:t>
            </w:r>
            <w:r w:rsidRPr="002C04EE">
              <w:rPr>
                <w:rFonts w:eastAsia="Calibri"/>
                <w:bCs/>
                <w:color w:val="000000"/>
              </w:rPr>
              <w:t xml:space="preserve">. + 7 (347)2767236, </w:t>
            </w:r>
            <w:r w:rsidRPr="00B57D6D">
              <w:rPr>
                <w:rFonts w:eastAsia="Calibri"/>
                <w:bCs/>
                <w:color w:val="000000"/>
                <w:lang w:val="en-US"/>
              </w:rPr>
              <w:t>e</w:t>
            </w:r>
            <w:r w:rsidRPr="002C04EE">
              <w:rPr>
                <w:rFonts w:eastAsia="Calibri"/>
                <w:bCs/>
                <w:color w:val="000000"/>
              </w:rPr>
              <w:t>-</w:t>
            </w:r>
            <w:r w:rsidRPr="00B57D6D">
              <w:rPr>
                <w:rFonts w:eastAsia="Calibri"/>
                <w:bCs/>
                <w:color w:val="000000"/>
                <w:lang w:val="en-US"/>
              </w:rPr>
              <w:t>mail</w:t>
            </w:r>
            <w:r w:rsidRPr="002C04EE">
              <w:rPr>
                <w:rFonts w:eastAsia="Calibri"/>
                <w:bCs/>
                <w:color w:val="000000"/>
              </w:rPr>
              <w:t>:</w:t>
            </w:r>
            <w:hyperlink r:id="rId9" w:history="1">
              <w:r w:rsidRPr="002C04EE">
                <w:rPr>
                  <w:rFonts w:eastAsia="Calibri"/>
                  <w:bCs/>
                  <w:color w:val="0000FF"/>
                  <w:u w:val="single"/>
                </w:rPr>
                <w:t xml:space="preserve"> </w:t>
              </w:r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e</w:t>
              </w:r>
              <w:r w:rsidRPr="002C04EE">
                <w:rPr>
                  <w:rFonts w:eastAsia="Calibri"/>
                  <w:bCs/>
                  <w:color w:val="0000FF"/>
                  <w:u w:val="single"/>
                </w:rPr>
                <w:t>.</w:t>
              </w:r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farrahova</w:t>
              </w:r>
              <w:r w:rsidRPr="002C04EE">
                <w:rPr>
                  <w:rFonts w:eastAsia="Calibri"/>
                  <w:bCs/>
                  <w:color w:val="0000FF"/>
                  <w:u w:val="single"/>
                </w:rPr>
                <w:t>@</w:t>
              </w:r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bashtel</w:t>
              </w:r>
              <w:r w:rsidRPr="002C04EE">
                <w:rPr>
                  <w:rFonts w:eastAsia="Calibri"/>
                  <w:bCs/>
                  <w:color w:val="0000FF"/>
                  <w:u w:val="single"/>
                </w:rPr>
                <w:t>.</w:t>
              </w:r>
              <w:proofErr w:type="spellStart"/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ru</w:t>
              </w:r>
              <w:proofErr w:type="spellEnd"/>
            </w:hyperlink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841C67" w:rsidRPr="00607E86" w:rsidRDefault="00841C67" w:rsidP="00841C67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607E86">
              <w:rPr>
                <w:rFonts w:eastAsia="Calibri"/>
                <w:bCs/>
                <w:color w:val="000000"/>
              </w:rPr>
              <w:t xml:space="preserve">Ответственное лицо Заказчика по техническим вопросам проведения </w:t>
            </w:r>
            <w:r w:rsidRPr="00DD096A">
              <w:rPr>
                <w:rFonts w:eastAsia="Calibri"/>
                <w:bCs/>
                <w:color w:val="000000"/>
              </w:rPr>
              <w:t>Открытой закупки у единственного поставщика (исполнителя, подрядчика):</w:t>
            </w:r>
          </w:p>
          <w:p w:rsidR="00841C67" w:rsidRPr="00A320C9" w:rsidRDefault="00841C67" w:rsidP="00841C67">
            <w:pPr>
              <w:pStyle w:val="Default"/>
              <w:rPr>
                <w:bCs/>
                <w:iCs/>
              </w:rPr>
            </w:pPr>
            <w:r>
              <w:rPr>
                <w:bCs/>
                <w:iCs/>
              </w:rPr>
              <w:t>Тимилова Ирина Александровна</w:t>
            </w:r>
          </w:p>
          <w:p w:rsidR="00841C67" w:rsidRPr="00841C67" w:rsidRDefault="00841C67" w:rsidP="00841C67">
            <w:pPr>
              <w:pStyle w:val="Default"/>
              <w:rPr>
                <w:bCs/>
              </w:rPr>
            </w:pPr>
            <w:r w:rsidRPr="00A320C9">
              <w:rPr>
                <w:bCs/>
              </w:rPr>
              <w:t>тел</w:t>
            </w:r>
            <w:r w:rsidRPr="00841C67">
              <w:rPr>
                <w:bCs/>
              </w:rPr>
              <w:t xml:space="preserve">. + 7 (347)2215473 </w:t>
            </w:r>
            <w:r w:rsidRPr="00A320C9">
              <w:rPr>
                <w:bCs/>
                <w:lang w:val="en-US"/>
              </w:rPr>
              <w:t>e</w:t>
            </w:r>
            <w:r w:rsidRPr="00841C67">
              <w:rPr>
                <w:bCs/>
              </w:rPr>
              <w:t>-</w:t>
            </w:r>
            <w:r w:rsidRPr="00A320C9">
              <w:rPr>
                <w:bCs/>
                <w:lang w:val="en-US"/>
              </w:rPr>
              <w:t>mail</w:t>
            </w:r>
            <w:r w:rsidRPr="00841C67">
              <w:rPr>
                <w:bCs/>
              </w:rPr>
              <w:t xml:space="preserve">: </w:t>
            </w:r>
            <w:hyperlink r:id="rId10" w:history="1">
              <w:r w:rsidRPr="00AA5622">
                <w:rPr>
                  <w:rStyle w:val="a3"/>
                  <w:lang w:val="en-US"/>
                </w:rPr>
                <w:t>i</w:t>
              </w:r>
              <w:r w:rsidRPr="00841C67">
                <w:rPr>
                  <w:rStyle w:val="a3"/>
                </w:rPr>
                <w:t>.</w:t>
              </w:r>
              <w:r w:rsidRPr="00AA5622">
                <w:rPr>
                  <w:rStyle w:val="a3"/>
                  <w:lang w:val="en-US"/>
                </w:rPr>
                <w:t>timilova</w:t>
              </w:r>
              <w:r w:rsidRPr="00841C67">
                <w:rPr>
                  <w:rStyle w:val="a3"/>
                </w:rPr>
                <w:t>@</w:t>
              </w:r>
              <w:r w:rsidRPr="00AA5622">
                <w:rPr>
                  <w:rStyle w:val="a3"/>
                  <w:lang w:val="en-US"/>
                </w:rPr>
                <w:t>bashtel</w:t>
              </w:r>
              <w:r w:rsidRPr="00841C67">
                <w:rPr>
                  <w:rStyle w:val="a3"/>
                </w:rPr>
                <w:t>.</w:t>
              </w:r>
              <w:r w:rsidRPr="00AA5622">
                <w:rPr>
                  <w:rStyle w:val="a3"/>
                  <w:lang w:val="en-US"/>
                </w:rPr>
                <w:t>ru</w:t>
              </w:r>
            </w:hyperlink>
            <w:r w:rsidRPr="00841C67">
              <w:t xml:space="preserve"> </w:t>
            </w:r>
          </w:p>
          <w:p w:rsidR="00931194" w:rsidRPr="00963FF2" w:rsidRDefault="00931194" w:rsidP="002A2343">
            <w:pPr>
              <w:pStyle w:val="Default"/>
              <w:rPr>
                <w:bCs/>
                <w:sz w:val="10"/>
                <w:szCs w:val="10"/>
              </w:rPr>
            </w:pPr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63FF2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BA6984">
        <w:trPr>
          <w:trHeight w:val="2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D087F" w:rsidRDefault="00276AEF" w:rsidP="00276AEF">
            <w:r>
              <w:t>ООО</w:t>
            </w:r>
            <w:r w:rsidR="00BC4B27">
              <w:t xml:space="preserve"> «</w:t>
            </w:r>
            <w:r>
              <w:t>ЛНТ</w:t>
            </w:r>
            <w:r w:rsidR="00BC4B27">
              <w:t>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217F56" w:rsidRDefault="00950BBD" w:rsidP="00950BBD">
            <w:r>
              <w:t>603093</w:t>
            </w:r>
            <w:r w:rsidR="00276AEF" w:rsidRPr="00EF77C7">
              <w:t xml:space="preserve">, г. Нижний Новгород, ул. Родионова, </w:t>
            </w:r>
            <w:r w:rsidRPr="00950BBD">
              <w:t>23</w:t>
            </w:r>
            <w:r>
              <w:t>а, офис 310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  <w:p w:rsidR="000014D0" w:rsidRPr="005C24A0" w:rsidRDefault="000014D0" w:rsidP="00F7199D">
            <w:pPr>
              <w:pStyle w:val="a7"/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BA6984" w:rsidP="00E20F7F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 xml:space="preserve">Рассмотрение проекта Договора (Договоров) и подведение итогов Закупки будет проводиться по адресу: 450000, Республика Башкортостан, г. Уфа, ул. </w:t>
            </w:r>
            <w:r w:rsidR="00A966F0">
              <w:rPr>
                <w:iCs/>
              </w:rPr>
              <w:t xml:space="preserve">Ленина, 32/1, не позднее </w:t>
            </w:r>
            <w:r w:rsidR="00631B61">
              <w:rPr>
                <w:iCs/>
              </w:rPr>
              <w:t>«2</w:t>
            </w:r>
            <w:r w:rsidR="00AE2A10">
              <w:rPr>
                <w:iCs/>
                <w:lang w:val="en-US"/>
              </w:rPr>
              <w:t>7</w:t>
            </w:r>
            <w:r w:rsidR="007A3D3B">
              <w:rPr>
                <w:iCs/>
              </w:rPr>
              <w:t>» июл</w:t>
            </w:r>
            <w:r w:rsidR="007A3D3B" w:rsidRPr="00E53A9F">
              <w:rPr>
                <w:iCs/>
              </w:rPr>
              <w:t>я 2016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9" w:name="_Ref378105180"/>
          </w:p>
        </w:tc>
        <w:bookmarkEnd w:id="9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Договора, количество 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B1" w:rsidRDefault="00D136B1" w:rsidP="00D136B1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 xml:space="preserve">Техническая поддержка программного обеспечения </w:t>
            </w:r>
            <w:r w:rsidR="000032E2">
              <w:rPr>
                <w:b/>
              </w:rPr>
              <w:t xml:space="preserve">комплекса </w:t>
            </w:r>
            <w:r>
              <w:rPr>
                <w:b/>
              </w:rPr>
              <w:t>оборудования «РТУ»</w:t>
            </w:r>
          </w:p>
          <w:p w:rsidR="000F2A7A" w:rsidRPr="000F2A7A" w:rsidRDefault="002A2343" w:rsidP="002A2343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</w:rPr>
            </w:pPr>
            <w:r w:rsidRPr="002A2343">
              <w:rPr>
                <w:rFonts w:eastAsia="Calibri"/>
              </w:rPr>
              <w:t xml:space="preserve">Описание, объем и иные требования к </w:t>
            </w:r>
            <w:r w:rsidR="00A320C9">
              <w:rPr>
                <w:rFonts w:eastAsia="Calibri"/>
              </w:rPr>
              <w:t>услугам</w:t>
            </w:r>
            <w:r w:rsidRPr="002A2343">
              <w:rPr>
                <w:rFonts w:eastAsia="Calibri"/>
              </w:rPr>
              <w:t xml:space="preserve"> определяются условиями проекта договора (Прилож</w:t>
            </w:r>
            <w:r>
              <w:rPr>
                <w:rFonts w:eastAsia="Calibri"/>
              </w:rPr>
              <w:t>ение №1 к Извещению)</w:t>
            </w:r>
            <w:r w:rsidR="00A96411" w:rsidRPr="00A96411">
              <w:rPr>
                <w:rFonts w:eastAsia="Calibri"/>
              </w:rPr>
              <w:t>.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68315592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73F23" w:rsidRDefault="00D136B1" w:rsidP="00D515B2">
            <w:pPr>
              <w:ind w:firstLine="34"/>
              <w:jc w:val="both"/>
            </w:pPr>
            <w:r>
              <w:t>1 440 678</w:t>
            </w:r>
            <w:r w:rsidRPr="00C15C9E">
              <w:t>,00 рублей без учета НДС (</w:t>
            </w:r>
            <w:r>
              <w:t>1 700 000</w:t>
            </w:r>
            <w:r w:rsidRPr="00C15C9E">
              <w:t>,00 рублей с учетом НДС)</w:t>
            </w:r>
          </w:p>
        </w:tc>
      </w:tr>
      <w:tr w:rsidR="008A1FBA" w:rsidRPr="005C24A0" w:rsidTr="00931194">
        <w:trPr>
          <w:trHeight w:val="1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343" w:rsidRPr="002A2343" w:rsidRDefault="002A2343" w:rsidP="002A2343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  <w:lang w:eastAsia="en-US"/>
              </w:rPr>
            </w:pPr>
            <w:r w:rsidRPr="002A2343">
              <w:rPr>
                <w:rFonts w:eastAsia="Calibri"/>
                <w:iCs/>
                <w:color w:val="000000"/>
                <w:lang w:eastAsia="en-US"/>
              </w:rPr>
              <w:t xml:space="preserve">Республика Башкортостан, </w:t>
            </w:r>
            <w:r w:rsidR="00A320C9">
              <w:rPr>
                <w:rFonts w:eastAsia="Calibri"/>
                <w:iCs/>
                <w:color w:val="000000"/>
                <w:lang w:eastAsia="en-US"/>
              </w:rPr>
              <w:t>г. Уфа</w:t>
            </w:r>
            <w:r w:rsidRPr="002A2343">
              <w:rPr>
                <w:rFonts w:eastAsia="Calibri"/>
                <w:iCs/>
                <w:color w:val="000000"/>
                <w:lang w:eastAsia="en-US"/>
              </w:rPr>
              <w:t>.</w:t>
            </w:r>
          </w:p>
          <w:p w:rsidR="002A2343" w:rsidRPr="002A2343" w:rsidRDefault="002A2343" w:rsidP="002A2343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  <w:lang w:eastAsia="en-US"/>
              </w:rPr>
            </w:pPr>
            <w:r w:rsidRPr="002A2343">
              <w:rPr>
                <w:rFonts w:eastAsia="Calibri"/>
                <w:iCs/>
                <w:color w:val="000000"/>
                <w:lang w:eastAsia="en-US"/>
              </w:rPr>
              <w:t>Условия исполнения догово</w:t>
            </w:r>
            <w:r w:rsidR="00A320C9">
              <w:rPr>
                <w:rFonts w:eastAsia="Calibri"/>
                <w:iCs/>
                <w:color w:val="000000"/>
                <w:lang w:eastAsia="en-US"/>
              </w:rPr>
              <w:t xml:space="preserve">ра определены в Приложении №1 к </w:t>
            </w:r>
            <w:r w:rsidRPr="002A2343">
              <w:rPr>
                <w:rFonts w:eastAsia="Calibri"/>
                <w:iCs/>
                <w:color w:val="000000"/>
                <w:lang w:eastAsia="en-US"/>
              </w:rPr>
              <w:t>Извещению.</w:t>
            </w:r>
          </w:p>
          <w:p w:rsidR="008A1FBA" w:rsidRDefault="002A2343" w:rsidP="002A2343">
            <w:pPr>
              <w:pStyle w:val="Default"/>
              <w:jc w:val="both"/>
              <w:rPr>
                <w:iCs/>
              </w:rPr>
            </w:pPr>
            <w:r w:rsidRPr="002A2343">
              <w:rPr>
                <w:iCs/>
              </w:rPr>
              <w:t xml:space="preserve">Срок (периоды) </w:t>
            </w:r>
            <w:r w:rsidR="00A320C9">
              <w:rPr>
                <w:iCs/>
              </w:rPr>
              <w:t>оказания услуг</w:t>
            </w:r>
            <w:r w:rsidRPr="002A2343">
              <w:rPr>
                <w:iCs/>
              </w:rPr>
              <w:t xml:space="preserve">: </w:t>
            </w:r>
            <w:r w:rsidR="00D136B1">
              <w:rPr>
                <w:iCs/>
              </w:rPr>
              <w:t xml:space="preserve">с 01.08.2016 г. </w:t>
            </w:r>
            <w:r w:rsidR="00D136B1">
              <w:rPr>
                <w:rFonts w:eastAsia="Times New Roman"/>
                <w:lang w:eastAsia="ru-RU"/>
              </w:rPr>
              <w:t>по 31.07.2017</w:t>
            </w:r>
            <w:r w:rsidR="00D136B1" w:rsidRPr="00DC3099">
              <w:rPr>
                <w:rFonts w:eastAsia="Times New Roman"/>
                <w:lang w:eastAsia="ru-RU"/>
              </w:rPr>
              <w:t xml:space="preserve"> г.</w:t>
            </w:r>
          </w:p>
          <w:p w:rsidR="008A1FBA" w:rsidRPr="00F84878" w:rsidRDefault="008A1FBA" w:rsidP="00F7199D">
            <w:pPr>
              <w:pStyle w:val="Default"/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1" w:name="_Ref368314569"/>
          </w:p>
        </w:tc>
        <w:bookmarkEnd w:id="11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98568A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931194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A320C9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</w:t>
                  </w:r>
                  <w:proofErr w:type="spellStart"/>
                  <w:r>
                    <w:t>п.п</w:t>
                  </w:r>
                  <w:proofErr w:type="spellEnd"/>
                  <w:r>
                    <w:t xml:space="preserve">. 4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 xml:space="preserve">в реестре недобросовестных поставщиков, предусмотренном Федеральным законом от 21 июля 2005 года № 94-ФЗ «О размещении заказов на поставки товаров, </w:t>
                  </w:r>
                  <w:r w:rsidRPr="00F84878">
                    <w:rPr>
                      <w:rFonts w:cs="Arial"/>
                      <w:color w:val="000000"/>
                    </w:rPr>
                    <w:lastRenderedPageBreak/>
                    <w:t>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lastRenderedPageBreak/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>в реестре недобросовестных поставщиков, предусмотренном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78858178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F546ED" w:rsidRDefault="008A1FBA" w:rsidP="00F7199D">
            <w:pPr>
              <w:pStyle w:val="rvps9"/>
            </w:pPr>
            <w:r w:rsidRPr="00F546ED">
              <w:t>Подача, оценка и со</w:t>
            </w:r>
            <w:r>
              <w:t>по</w:t>
            </w:r>
            <w:r w:rsidRPr="00F546ED">
              <w:t>ставление заявок не установлены, также не установлены следующие условия:</w:t>
            </w:r>
          </w:p>
          <w:p w:rsidR="008A1FBA" w:rsidRDefault="008A1FBA" w:rsidP="00F7199D">
            <w:pPr>
              <w:pStyle w:val="rvps9"/>
              <w:ind w:left="459"/>
            </w:pPr>
            <w:r>
              <w:t>- т</w:t>
            </w:r>
            <w:r w:rsidRPr="002B0275">
              <w:t>ребования к содержанию, форме, оформлению и составу Заявки</w:t>
            </w:r>
            <w:r>
              <w:t>,</w:t>
            </w:r>
          </w:p>
          <w:p w:rsidR="008A1FBA" w:rsidRDefault="008A1FBA" w:rsidP="00F7199D">
            <w:pPr>
              <w:pStyle w:val="rvps9"/>
              <w:ind w:left="459"/>
            </w:pPr>
            <w:r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Default="008A1FBA" w:rsidP="00F7199D">
            <w:pPr>
              <w:pStyle w:val="rvps9"/>
              <w:ind w:left="459"/>
            </w:pPr>
            <w:r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81630582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64" w:rsidRPr="00610464" w:rsidRDefault="00610464" w:rsidP="00610464">
            <w:pPr>
              <w:jc w:val="both"/>
              <w:rPr>
                <w:iCs/>
              </w:rPr>
            </w:pPr>
            <w:r w:rsidRPr="00610464">
              <w:rPr>
                <w:iCs/>
              </w:rPr>
              <w:t>Описание, объем и иные требования</w:t>
            </w:r>
            <w:r w:rsidR="00A320C9">
              <w:rPr>
                <w:iCs/>
              </w:rPr>
              <w:t xml:space="preserve"> к услугам</w:t>
            </w:r>
            <w:r w:rsidRPr="00610464">
              <w:rPr>
                <w:iCs/>
              </w:rPr>
              <w:t xml:space="preserve"> определяются условиями проекта договора (Приложение №1 к Извещению).</w:t>
            </w:r>
          </w:p>
          <w:p w:rsidR="008A1FBA" w:rsidRPr="005C24A0" w:rsidRDefault="008A1FBA" w:rsidP="00F7199D">
            <w:pPr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4" w:name="_2.3._Требования_к"/>
      <w:bookmarkStart w:id="15" w:name="_2.2._Требования_к"/>
      <w:bookmarkStart w:id="16" w:name="_Toc422840572"/>
      <w:bookmarkEnd w:id="14"/>
      <w:bookmarkEnd w:id="15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6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>проектом договора (Приложение №1</w:t>
            </w:r>
            <w:r w:rsidR="00AF5D69">
              <w:t xml:space="preserve"> к </w:t>
            </w:r>
            <w:r w:rsidR="008157AA">
              <w:t>Извещению</w:t>
            </w:r>
            <w:r w:rsidR="00AF5D69">
              <w:t>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могут быть измен</w:t>
            </w:r>
            <w:r w:rsidR="002A2343">
              <w:t xml:space="preserve">ены не более чем </w:t>
            </w:r>
            <w:r w:rsidR="00A320C9">
              <w:t>на 30</w:t>
            </w:r>
            <w:r w:rsidRPr="00EE1C52">
              <w:t xml:space="preserve"> % (</w:t>
            </w:r>
            <w:r w:rsidR="00A320C9">
              <w:t>тридцать</w:t>
            </w:r>
            <w:r w:rsidRPr="00EE1C52">
              <w:t xml:space="preserve">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1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</w:t>
      </w:r>
      <w:r w:rsidR="00BA6984">
        <w:t>оложением о закупках товаров,</w:t>
      </w:r>
      <w:r w:rsidR="000B6C6E">
        <w:t xml:space="preserve"> </w:t>
      </w:r>
      <w:r w:rsidRPr="00226878">
        <w:t>работ, 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</w:t>
      </w:r>
      <w:r w:rsidR="00931194">
        <w:t xml:space="preserve"> </w:t>
      </w:r>
      <w:r w:rsidRPr="005C24A0">
        <w:t>(</w:t>
      </w:r>
      <w:r w:rsidR="00142E58">
        <w:t>Протокол № 11 от 06</w:t>
      </w:r>
      <w:r w:rsidRPr="000F4823">
        <w:t xml:space="preserve"> </w:t>
      </w:r>
      <w:r w:rsidR="00142E58">
        <w:t>июля 2016</w:t>
      </w:r>
      <w:bookmarkStart w:id="17" w:name="_GoBack"/>
      <w:bookmarkEnd w:id="17"/>
      <w:r w:rsidRPr="000F4823">
        <w:t>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4069A5">
        <w:t>ии</w:t>
      </w:r>
      <w:r w:rsidR="00142E58">
        <w:t>.</w:t>
      </w:r>
    </w:p>
    <w:p w:rsidR="00BA2C54" w:rsidRDefault="00142E58" w:rsidP="000B6C6E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27D" w:rsidRDefault="0018227D">
      <w:r>
        <w:separator/>
      </w:r>
    </w:p>
  </w:endnote>
  <w:endnote w:type="continuationSeparator" w:id="0">
    <w:p w:rsidR="0018227D" w:rsidRDefault="00182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27D" w:rsidRDefault="0018227D">
      <w:r>
        <w:separator/>
      </w:r>
    </w:p>
  </w:footnote>
  <w:footnote w:type="continuationSeparator" w:id="0">
    <w:p w:rsidR="0018227D" w:rsidRDefault="001822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42E58">
      <w:rPr>
        <w:noProof/>
      </w:rPr>
      <w:t>8</w:t>
    </w:r>
    <w:r>
      <w:fldChar w:fldCharType="end"/>
    </w:r>
  </w:p>
  <w:p w:rsidR="00A0021A" w:rsidRDefault="00142E5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014D0"/>
    <w:rsid w:val="00002C83"/>
    <w:rsid w:val="000032E2"/>
    <w:rsid w:val="00030DF2"/>
    <w:rsid w:val="00086127"/>
    <w:rsid w:val="000B6C6E"/>
    <w:rsid w:val="000C2539"/>
    <w:rsid w:val="000F2A7A"/>
    <w:rsid w:val="00142E58"/>
    <w:rsid w:val="0018227D"/>
    <w:rsid w:val="001D1EF3"/>
    <w:rsid w:val="001D2E4F"/>
    <w:rsid w:val="00217F56"/>
    <w:rsid w:val="00226878"/>
    <w:rsid w:val="00235C3E"/>
    <w:rsid w:val="00275F74"/>
    <w:rsid w:val="00276AEF"/>
    <w:rsid w:val="0029382F"/>
    <w:rsid w:val="002A2343"/>
    <w:rsid w:val="002A3461"/>
    <w:rsid w:val="002B4E3F"/>
    <w:rsid w:val="002E3CEB"/>
    <w:rsid w:val="002F0F82"/>
    <w:rsid w:val="00341359"/>
    <w:rsid w:val="00382D33"/>
    <w:rsid w:val="003E10FF"/>
    <w:rsid w:val="004069A5"/>
    <w:rsid w:val="004069E3"/>
    <w:rsid w:val="00472869"/>
    <w:rsid w:val="00495012"/>
    <w:rsid w:val="004A6647"/>
    <w:rsid w:val="004D034B"/>
    <w:rsid w:val="004D3DF9"/>
    <w:rsid w:val="00541B8C"/>
    <w:rsid w:val="0054779F"/>
    <w:rsid w:val="00556C8E"/>
    <w:rsid w:val="0057098D"/>
    <w:rsid w:val="00573759"/>
    <w:rsid w:val="00577261"/>
    <w:rsid w:val="005B6D30"/>
    <w:rsid w:val="00610464"/>
    <w:rsid w:val="00631B61"/>
    <w:rsid w:val="00634FBD"/>
    <w:rsid w:val="0067198D"/>
    <w:rsid w:val="00672E95"/>
    <w:rsid w:val="00680DA0"/>
    <w:rsid w:val="00687822"/>
    <w:rsid w:val="00696B3F"/>
    <w:rsid w:val="006B6A43"/>
    <w:rsid w:val="00707255"/>
    <w:rsid w:val="00767EB5"/>
    <w:rsid w:val="007A3D3B"/>
    <w:rsid w:val="007B03C1"/>
    <w:rsid w:val="0080393B"/>
    <w:rsid w:val="00813E4B"/>
    <w:rsid w:val="008155EA"/>
    <w:rsid w:val="008157AA"/>
    <w:rsid w:val="00822F31"/>
    <w:rsid w:val="0083262D"/>
    <w:rsid w:val="00841C67"/>
    <w:rsid w:val="00866F86"/>
    <w:rsid w:val="00890660"/>
    <w:rsid w:val="008A1FBA"/>
    <w:rsid w:val="008C3A0A"/>
    <w:rsid w:val="008D0B20"/>
    <w:rsid w:val="008D7AB9"/>
    <w:rsid w:val="00922B44"/>
    <w:rsid w:val="00931194"/>
    <w:rsid w:val="0094543E"/>
    <w:rsid w:val="00945BAC"/>
    <w:rsid w:val="00950BBD"/>
    <w:rsid w:val="00950EED"/>
    <w:rsid w:val="00951D57"/>
    <w:rsid w:val="00956035"/>
    <w:rsid w:val="00963FF2"/>
    <w:rsid w:val="0098568A"/>
    <w:rsid w:val="009B41F1"/>
    <w:rsid w:val="00A31E3B"/>
    <w:rsid w:val="00A320C9"/>
    <w:rsid w:val="00A47425"/>
    <w:rsid w:val="00A96411"/>
    <w:rsid w:val="00A966F0"/>
    <w:rsid w:val="00AC2624"/>
    <w:rsid w:val="00AE2A10"/>
    <w:rsid w:val="00AE7A0E"/>
    <w:rsid w:val="00AF5D69"/>
    <w:rsid w:val="00AF688A"/>
    <w:rsid w:val="00B21731"/>
    <w:rsid w:val="00B22A66"/>
    <w:rsid w:val="00B30472"/>
    <w:rsid w:val="00B405CF"/>
    <w:rsid w:val="00B44AAC"/>
    <w:rsid w:val="00B914A5"/>
    <w:rsid w:val="00BA6984"/>
    <w:rsid w:val="00BB3208"/>
    <w:rsid w:val="00BC4B27"/>
    <w:rsid w:val="00C21166"/>
    <w:rsid w:val="00C80EC8"/>
    <w:rsid w:val="00CB5AE1"/>
    <w:rsid w:val="00D136B1"/>
    <w:rsid w:val="00D4565D"/>
    <w:rsid w:val="00D515B2"/>
    <w:rsid w:val="00D64D1F"/>
    <w:rsid w:val="00DD4DA2"/>
    <w:rsid w:val="00E04057"/>
    <w:rsid w:val="00E20F7F"/>
    <w:rsid w:val="00E44D6B"/>
    <w:rsid w:val="00E6408B"/>
    <w:rsid w:val="00E67D6D"/>
    <w:rsid w:val="00E86298"/>
    <w:rsid w:val="00EA6470"/>
    <w:rsid w:val="00F36590"/>
    <w:rsid w:val="00F706E4"/>
    <w:rsid w:val="00FA02A2"/>
    <w:rsid w:val="00FD1FCC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08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telecom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i.timilova@bashte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%20e.farrahova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8</Pages>
  <Words>2031</Words>
  <Characters>11583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82</cp:revision>
  <cp:lastPrinted>2015-12-28T08:46:00Z</cp:lastPrinted>
  <dcterms:created xsi:type="dcterms:W3CDTF">2015-10-26T12:21:00Z</dcterms:created>
  <dcterms:modified xsi:type="dcterms:W3CDTF">2016-07-20T10:35:00Z</dcterms:modified>
</cp:coreProperties>
</file>